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9A6" w:rsidRDefault="00B869A6" w:rsidP="00B869A6">
      <w:pPr>
        <w:widowControl/>
        <w:jc w:val="center"/>
        <w:rPr>
          <w:rFonts w:ascii="仿宋" w:eastAsia="仿宋" w:cs="宋体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cs="宋体" w:hint="eastAsia"/>
          <w:b/>
          <w:bCs/>
          <w:color w:val="000000"/>
          <w:kern w:val="0"/>
          <w:sz w:val="32"/>
          <w:szCs w:val="32"/>
        </w:rPr>
        <w:t>202</w:t>
      </w:r>
      <w:r>
        <w:rPr>
          <w:rFonts w:ascii="仿宋" w:eastAsia="仿宋" w:cs="宋体"/>
          <w:b/>
          <w:bCs/>
          <w:color w:val="000000"/>
          <w:kern w:val="0"/>
          <w:sz w:val="32"/>
          <w:szCs w:val="32"/>
        </w:rPr>
        <w:t>6</w:t>
      </w:r>
      <w:r>
        <w:rPr>
          <w:rFonts w:ascii="仿宋" w:eastAsia="仿宋" w:cs="宋体" w:hint="eastAsia"/>
          <w:b/>
          <w:bCs/>
          <w:color w:val="000000"/>
          <w:kern w:val="0"/>
          <w:sz w:val="32"/>
          <w:szCs w:val="32"/>
        </w:rPr>
        <w:t>年湖北大学教职工羽毛球混合团体比赛报名表</w:t>
      </w:r>
    </w:p>
    <w:p w:rsidR="00B869A6" w:rsidRDefault="00B869A6" w:rsidP="00B869A6">
      <w:pPr>
        <w:widowControl/>
        <w:rPr>
          <w:rFonts w:ascii="仿宋" w:eastAsia="仿宋" w:cs="宋体"/>
          <w:b/>
          <w:bCs/>
          <w:color w:val="000000"/>
          <w:kern w:val="0"/>
          <w:sz w:val="32"/>
          <w:szCs w:val="32"/>
        </w:rPr>
      </w:pPr>
    </w:p>
    <w:p w:rsidR="00B869A6" w:rsidRDefault="00B869A6" w:rsidP="00B869A6">
      <w:pPr>
        <w:widowControl/>
        <w:rPr>
          <w:rFonts w:ascii="仿宋" w:eastAsia="仿宋" w:cs="宋体"/>
          <w:bCs/>
          <w:color w:val="000000"/>
          <w:kern w:val="0"/>
          <w:sz w:val="32"/>
          <w:szCs w:val="32"/>
        </w:rPr>
      </w:pPr>
      <w:r>
        <w:rPr>
          <w:rFonts w:ascii="仿宋" w:eastAsia="仿宋" w:cs="宋体" w:hint="eastAsia"/>
          <w:bCs/>
          <w:color w:val="000000"/>
          <w:kern w:val="0"/>
          <w:sz w:val="32"/>
          <w:szCs w:val="32"/>
        </w:rPr>
        <w:t>填报单位</w:t>
      </w:r>
      <w:r>
        <w:rPr>
          <w:rFonts w:ascii="仿宋" w:eastAsia="仿宋" w:hint="eastAsia"/>
          <w:kern w:val="0"/>
          <w:sz w:val="32"/>
          <w:szCs w:val="32"/>
        </w:rPr>
        <w:t>（盖章）：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6"/>
        <w:gridCol w:w="4236"/>
      </w:tblGrid>
      <w:tr w:rsidR="00B869A6" w:rsidTr="0096121E">
        <w:tc>
          <w:tcPr>
            <w:tcW w:w="4236" w:type="dxa"/>
            <w:vAlign w:val="center"/>
          </w:tcPr>
          <w:p w:rsidR="00B869A6" w:rsidRDefault="00B869A6" w:rsidP="0096121E">
            <w:pPr>
              <w:widowControl/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/>
                <w:sz w:val="32"/>
                <w:szCs w:val="32"/>
              </w:rPr>
              <w:t>领</w:t>
            </w:r>
            <w:r>
              <w:rPr>
                <w:rFonts w:ascii="仿宋" w:eastAsia="仿宋" w:hint="eastAsia"/>
                <w:sz w:val="32"/>
                <w:szCs w:val="32"/>
              </w:rPr>
              <w:t xml:space="preserve">  </w:t>
            </w:r>
            <w:r>
              <w:rPr>
                <w:rFonts w:ascii="仿宋" w:eastAsia="仿宋"/>
                <w:sz w:val="32"/>
                <w:szCs w:val="32"/>
              </w:rPr>
              <w:t>队</w:t>
            </w:r>
          </w:p>
        </w:tc>
        <w:tc>
          <w:tcPr>
            <w:tcW w:w="4236" w:type="dxa"/>
            <w:vAlign w:val="center"/>
          </w:tcPr>
          <w:p w:rsidR="00B869A6" w:rsidRDefault="00B869A6" w:rsidP="0096121E">
            <w:pPr>
              <w:widowControl/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/>
                <w:sz w:val="32"/>
                <w:szCs w:val="32"/>
              </w:rPr>
              <w:t>联系方式</w:t>
            </w:r>
          </w:p>
        </w:tc>
      </w:tr>
      <w:tr w:rsidR="00B869A6" w:rsidTr="0096121E">
        <w:tc>
          <w:tcPr>
            <w:tcW w:w="4236" w:type="dxa"/>
            <w:vAlign w:val="center"/>
          </w:tcPr>
          <w:p w:rsidR="00B869A6" w:rsidRDefault="00B869A6" w:rsidP="0096121E">
            <w:pPr>
              <w:widowControl/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4236" w:type="dxa"/>
            <w:vAlign w:val="center"/>
          </w:tcPr>
          <w:p w:rsidR="00B869A6" w:rsidRDefault="00B869A6" w:rsidP="0096121E">
            <w:pPr>
              <w:widowControl/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</w:tr>
      <w:tr w:rsidR="00B869A6" w:rsidTr="0096121E">
        <w:tc>
          <w:tcPr>
            <w:tcW w:w="4236" w:type="dxa"/>
            <w:vAlign w:val="center"/>
          </w:tcPr>
          <w:p w:rsidR="00B869A6" w:rsidRDefault="00B869A6" w:rsidP="0096121E">
            <w:pPr>
              <w:widowControl/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 w:hint="eastAsia"/>
                <w:sz w:val="32"/>
                <w:szCs w:val="32"/>
              </w:rPr>
              <w:t>男队员</w:t>
            </w:r>
          </w:p>
        </w:tc>
        <w:tc>
          <w:tcPr>
            <w:tcW w:w="4236" w:type="dxa"/>
            <w:vAlign w:val="center"/>
          </w:tcPr>
          <w:p w:rsidR="00B869A6" w:rsidRDefault="00B869A6" w:rsidP="0096121E">
            <w:pPr>
              <w:widowControl/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/>
                <w:sz w:val="32"/>
                <w:szCs w:val="32"/>
              </w:rPr>
              <w:t>女队员</w:t>
            </w:r>
          </w:p>
        </w:tc>
      </w:tr>
      <w:tr w:rsidR="00B869A6" w:rsidTr="0096121E">
        <w:tc>
          <w:tcPr>
            <w:tcW w:w="4236" w:type="dxa"/>
            <w:vAlign w:val="center"/>
          </w:tcPr>
          <w:p w:rsidR="00B869A6" w:rsidRDefault="00B869A6" w:rsidP="0096121E">
            <w:pPr>
              <w:widowControl/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4236" w:type="dxa"/>
            <w:vAlign w:val="center"/>
          </w:tcPr>
          <w:p w:rsidR="00B869A6" w:rsidRDefault="00B869A6" w:rsidP="0096121E">
            <w:pPr>
              <w:widowControl/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</w:tr>
      <w:tr w:rsidR="00B869A6" w:rsidTr="0096121E">
        <w:tc>
          <w:tcPr>
            <w:tcW w:w="4236" w:type="dxa"/>
            <w:vAlign w:val="center"/>
          </w:tcPr>
          <w:p w:rsidR="00B869A6" w:rsidRDefault="00B869A6" w:rsidP="0096121E">
            <w:pPr>
              <w:widowControl/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4236" w:type="dxa"/>
            <w:vAlign w:val="center"/>
          </w:tcPr>
          <w:p w:rsidR="00B869A6" w:rsidRDefault="00B869A6" w:rsidP="0096121E">
            <w:pPr>
              <w:widowControl/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</w:tr>
      <w:tr w:rsidR="00B869A6" w:rsidTr="0096121E">
        <w:tc>
          <w:tcPr>
            <w:tcW w:w="4236" w:type="dxa"/>
            <w:vAlign w:val="center"/>
          </w:tcPr>
          <w:p w:rsidR="00B869A6" w:rsidRDefault="00B869A6" w:rsidP="0096121E">
            <w:pPr>
              <w:widowControl/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4236" w:type="dxa"/>
            <w:vAlign w:val="center"/>
          </w:tcPr>
          <w:p w:rsidR="00B869A6" w:rsidRDefault="00B869A6" w:rsidP="0096121E">
            <w:pPr>
              <w:widowControl/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</w:tr>
      <w:tr w:rsidR="00B869A6" w:rsidTr="0096121E">
        <w:tc>
          <w:tcPr>
            <w:tcW w:w="4236" w:type="dxa"/>
            <w:vAlign w:val="center"/>
          </w:tcPr>
          <w:p w:rsidR="00B869A6" w:rsidRDefault="00B869A6" w:rsidP="0096121E">
            <w:pPr>
              <w:widowControl/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4236" w:type="dxa"/>
            <w:vAlign w:val="center"/>
          </w:tcPr>
          <w:p w:rsidR="00B869A6" w:rsidRDefault="00B869A6" w:rsidP="0096121E">
            <w:pPr>
              <w:widowControl/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</w:tr>
      <w:tr w:rsidR="00B869A6" w:rsidTr="0096121E">
        <w:tc>
          <w:tcPr>
            <w:tcW w:w="4236" w:type="dxa"/>
            <w:vAlign w:val="center"/>
          </w:tcPr>
          <w:p w:rsidR="00B869A6" w:rsidRDefault="00B869A6" w:rsidP="0096121E">
            <w:pPr>
              <w:widowControl/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4236" w:type="dxa"/>
            <w:vAlign w:val="center"/>
          </w:tcPr>
          <w:p w:rsidR="00B869A6" w:rsidRDefault="00B869A6" w:rsidP="0096121E">
            <w:pPr>
              <w:widowControl/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</w:tr>
      <w:tr w:rsidR="00B869A6" w:rsidTr="0096121E">
        <w:tc>
          <w:tcPr>
            <w:tcW w:w="4236" w:type="dxa"/>
            <w:vAlign w:val="center"/>
          </w:tcPr>
          <w:p w:rsidR="00B869A6" w:rsidRDefault="00B869A6" w:rsidP="0096121E">
            <w:pPr>
              <w:widowControl/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4236" w:type="dxa"/>
            <w:vAlign w:val="center"/>
          </w:tcPr>
          <w:p w:rsidR="00B869A6" w:rsidRDefault="00B869A6" w:rsidP="0096121E">
            <w:pPr>
              <w:widowControl/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</w:tr>
      <w:tr w:rsidR="00B869A6" w:rsidTr="0096121E">
        <w:tc>
          <w:tcPr>
            <w:tcW w:w="4236" w:type="dxa"/>
            <w:vAlign w:val="center"/>
          </w:tcPr>
          <w:p w:rsidR="00B869A6" w:rsidRDefault="00B869A6" w:rsidP="0096121E">
            <w:pPr>
              <w:widowControl/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4236" w:type="dxa"/>
            <w:vAlign w:val="center"/>
          </w:tcPr>
          <w:p w:rsidR="00B869A6" w:rsidRDefault="00B869A6" w:rsidP="0096121E">
            <w:pPr>
              <w:widowControl/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</w:tr>
      <w:tr w:rsidR="00B869A6" w:rsidTr="0096121E">
        <w:tc>
          <w:tcPr>
            <w:tcW w:w="4236" w:type="dxa"/>
            <w:vAlign w:val="center"/>
          </w:tcPr>
          <w:p w:rsidR="00B869A6" w:rsidRDefault="00B869A6" w:rsidP="0096121E">
            <w:pPr>
              <w:widowControl/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4236" w:type="dxa"/>
            <w:vAlign w:val="center"/>
          </w:tcPr>
          <w:p w:rsidR="00B869A6" w:rsidRDefault="00B869A6" w:rsidP="0096121E">
            <w:pPr>
              <w:widowControl/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</w:tr>
      <w:tr w:rsidR="00B869A6" w:rsidTr="0096121E">
        <w:tc>
          <w:tcPr>
            <w:tcW w:w="4236" w:type="dxa"/>
            <w:vAlign w:val="center"/>
          </w:tcPr>
          <w:p w:rsidR="00B869A6" w:rsidRDefault="00B869A6" w:rsidP="0096121E">
            <w:pPr>
              <w:widowControl/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4236" w:type="dxa"/>
            <w:vAlign w:val="center"/>
          </w:tcPr>
          <w:p w:rsidR="00B869A6" w:rsidRDefault="00B869A6" w:rsidP="0096121E">
            <w:pPr>
              <w:widowControl/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</w:tr>
    </w:tbl>
    <w:p w:rsidR="00B869A6" w:rsidRDefault="00B869A6" w:rsidP="00B869A6">
      <w:pPr>
        <w:widowControl/>
        <w:rPr>
          <w:rFonts w:ascii="仿宋" w:eastAsia="仿宋"/>
          <w:sz w:val="32"/>
          <w:szCs w:val="32"/>
        </w:rPr>
      </w:pPr>
    </w:p>
    <w:p w:rsidR="00B869A6" w:rsidRDefault="00B869A6" w:rsidP="00B869A6">
      <w:pPr>
        <w:rPr>
          <w:rFonts w:ascii="仿宋" w:eastAsia="仿宋"/>
          <w:sz w:val="32"/>
          <w:szCs w:val="32"/>
        </w:rPr>
      </w:pPr>
    </w:p>
    <w:p w:rsidR="00B869A6" w:rsidRDefault="00B869A6" w:rsidP="00B869A6">
      <w:pPr>
        <w:spacing w:line="540" w:lineRule="exact"/>
        <w:ind w:firstLineChars="1600" w:firstLine="3360"/>
      </w:pPr>
    </w:p>
    <w:p w:rsidR="00B869A6" w:rsidRDefault="00B869A6" w:rsidP="00B869A6">
      <w:pPr>
        <w:spacing w:line="600" w:lineRule="exact"/>
        <w:jc w:val="center"/>
      </w:pPr>
    </w:p>
    <w:p w:rsidR="00143CC9" w:rsidRDefault="00B869A6">
      <w:bookmarkStart w:id="0" w:name="_GoBack"/>
      <w:bookmarkEnd w:id="0"/>
    </w:p>
    <w:sectPr w:rsidR="00143CC9" w:rsidSect="008C707C">
      <w:headerReference w:type="default" r:id="rId4"/>
      <w:footerReference w:type="even" r:id="rId5"/>
      <w:footerReference w:type="default" r:id="rId6"/>
      <w:pgSz w:w="11906" w:h="16838" w:code="9"/>
      <w:pgMar w:top="1985" w:right="1474" w:bottom="1701" w:left="1588" w:header="851" w:footer="1418" w:gutter="0"/>
      <w:pgNumType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0EB" w:rsidRPr="007A4952" w:rsidRDefault="00B869A6" w:rsidP="007A4952">
    <w:pPr>
      <w:pStyle w:val="a3"/>
      <w:jc w:val="both"/>
    </w:pPr>
    <w:r w:rsidRPr="00A85DA8">
      <w:rPr>
        <w:rFonts w:ascii="宋体" w:hAnsi="宋体" w:hint="eastAsia"/>
        <w:sz w:val="24"/>
        <w:szCs w:val="24"/>
      </w:rPr>
      <w:t>―</w:t>
    </w:r>
    <w:r>
      <w:rPr>
        <w:rFonts w:ascii="宋体" w:hAnsi="宋体" w:hint="eastAsia"/>
      </w:rPr>
      <w:t xml:space="preserve"> </w:t>
    </w:r>
    <w:r w:rsidRPr="00A85DA8">
      <w:fldChar w:fldCharType="begin"/>
    </w:r>
    <w:r w:rsidRPr="00A85DA8">
      <w:instrText>PAGE   \* MERGEFORMAT</w:instrText>
    </w:r>
    <w:r w:rsidRPr="00A85DA8">
      <w:fldChar w:fldCharType="separate"/>
    </w:r>
    <w:r w:rsidRPr="004C25B7">
      <w:rPr>
        <w:noProof/>
        <w:lang w:val="zh-CN"/>
      </w:rPr>
      <w:t>2</w:t>
    </w:r>
    <w:r w:rsidRPr="00A85DA8">
      <w:fldChar w:fldCharType="end"/>
    </w:r>
    <w:r>
      <w:t xml:space="preserve"> </w:t>
    </w:r>
    <w:r w:rsidRPr="00A85DA8">
      <w:rPr>
        <w:rFonts w:ascii="宋体" w:hAnsi="宋体" w:hint="eastAsia"/>
        <w:sz w:val="24"/>
        <w:szCs w:val="24"/>
      </w:rPr>
      <w:t>―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289589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BA63F3" w:rsidRPr="00865059" w:rsidRDefault="00B869A6" w:rsidP="00865059">
        <w:pPr>
          <w:pStyle w:val="a3"/>
          <w:jc w:val="right"/>
          <w:rPr>
            <w:rFonts w:ascii="宋体" w:eastAsia="宋体" w:hAnsi="宋体"/>
            <w:sz w:val="28"/>
            <w:szCs w:val="28"/>
          </w:rPr>
        </w:pPr>
        <w:r>
          <w:t xml:space="preserve">                                                        </w:t>
        </w:r>
        <w:r w:rsidRPr="00865059">
          <w:rPr>
            <w:rFonts w:ascii="仿宋" w:eastAsia="仿宋" w:hAnsi="仿宋" w:hint="eastAsia"/>
            <w:sz w:val="28"/>
            <w:szCs w:val="28"/>
          </w:rPr>
          <w:t>―</w:t>
        </w:r>
        <w:r w:rsidRPr="00865059">
          <w:rPr>
            <w:rFonts w:ascii="仿宋" w:eastAsia="仿宋" w:hAnsi="仿宋"/>
            <w:sz w:val="28"/>
            <w:szCs w:val="28"/>
          </w:rPr>
          <w:fldChar w:fldCharType="begin"/>
        </w:r>
        <w:r w:rsidRPr="00865059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865059">
          <w:rPr>
            <w:rFonts w:ascii="仿宋" w:eastAsia="仿宋" w:hAnsi="仿宋"/>
            <w:sz w:val="28"/>
            <w:szCs w:val="28"/>
          </w:rPr>
          <w:fldChar w:fldCharType="separate"/>
        </w:r>
        <w:r w:rsidRPr="00B869A6">
          <w:rPr>
            <w:rFonts w:ascii="仿宋" w:eastAsia="仿宋" w:hAnsi="仿宋"/>
            <w:noProof/>
            <w:sz w:val="28"/>
            <w:szCs w:val="28"/>
            <w:lang w:val="zh-CN"/>
          </w:rPr>
          <w:t>1</w:t>
        </w:r>
        <w:r w:rsidRPr="00865059">
          <w:rPr>
            <w:rFonts w:ascii="仿宋" w:eastAsia="仿宋" w:hAnsi="仿宋"/>
            <w:sz w:val="28"/>
            <w:szCs w:val="28"/>
          </w:rPr>
          <w:fldChar w:fldCharType="end"/>
        </w:r>
        <w:r w:rsidRPr="00865059">
          <w:rPr>
            <w:rFonts w:ascii="仿宋" w:eastAsia="仿宋" w:hAnsi="仿宋" w:hint="eastAsia"/>
            <w:sz w:val="28"/>
            <w:szCs w:val="28"/>
          </w:rPr>
          <w:t>―</w:t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3F3" w:rsidRDefault="00B869A6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9A6"/>
    <w:rsid w:val="003C2833"/>
    <w:rsid w:val="00AB3C17"/>
    <w:rsid w:val="00B8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F6D008-D957-4DB2-8067-33B19FC49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9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869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B869A6"/>
    <w:rPr>
      <w:sz w:val="18"/>
      <w:szCs w:val="18"/>
    </w:rPr>
  </w:style>
  <w:style w:type="paragraph" w:styleId="a5">
    <w:name w:val="header"/>
    <w:basedOn w:val="a"/>
    <w:link w:val="a6"/>
    <w:autoRedefine/>
    <w:qFormat/>
    <w:rsid w:val="00B869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眉 字符"/>
    <w:basedOn w:val="a0"/>
    <w:link w:val="a5"/>
    <w:qFormat/>
    <w:rsid w:val="00B869A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78</Characters>
  <Application>Microsoft Office Word</Application>
  <DocSecurity>0</DocSecurity>
  <Lines>1</Lines>
  <Paragraphs>1</Paragraphs>
  <ScaleCrop>false</ScaleCrop>
  <Company>HP</Company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徐良智</dc:creator>
  <cp:keywords/>
  <dc:description/>
  <cp:lastModifiedBy>徐良智</cp:lastModifiedBy>
  <cp:revision>1</cp:revision>
  <dcterms:created xsi:type="dcterms:W3CDTF">2026-03-16T07:40:00Z</dcterms:created>
  <dcterms:modified xsi:type="dcterms:W3CDTF">2026-03-16T07:41:00Z</dcterms:modified>
</cp:coreProperties>
</file>